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157B" w14:textId="3D7FCE82" w:rsidR="00435034" w:rsidRPr="00C1000C" w:rsidRDefault="00435034" w:rsidP="00435034">
      <w:pPr>
        <w:jc w:val="center"/>
        <w:rPr>
          <w:b/>
          <w:bCs/>
          <w:sz w:val="36"/>
          <w:szCs w:val="36"/>
          <w:u w:val="single"/>
        </w:rPr>
      </w:pPr>
      <w:r w:rsidRPr="00C1000C">
        <w:rPr>
          <w:b/>
          <w:bCs/>
          <w:sz w:val="36"/>
          <w:szCs w:val="36"/>
          <w:u w:val="single"/>
        </w:rPr>
        <w:t xml:space="preserve">Resources for U.S. Veterans- </w:t>
      </w:r>
      <w:r w:rsidR="00C1000C" w:rsidRPr="00C1000C">
        <w:rPr>
          <w:b/>
          <w:bCs/>
          <w:sz w:val="36"/>
          <w:szCs w:val="36"/>
          <w:u w:val="single"/>
        </w:rPr>
        <w:t>May 2025</w:t>
      </w:r>
    </w:p>
    <w:p w14:paraId="72285D90" w14:textId="77777777" w:rsidR="00435034" w:rsidRDefault="00435034" w:rsidP="00435034">
      <w:pPr>
        <w:jc w:val="center"/>
        <w:rPr>
          <w:b/>
          <w:bCs/>
          <w:sz w:val="28"/>
          <w:szCs w:val="28"/>
          <w:u w:val="single"/>
        </w:rPr>
      </w:pPr>
    </w:p>
    <w:p w14:paraId="06E3222B" w14:textId="6FF33B62" w:rsidR="00C1000C" w:rsidRPr="00C1000C" w:rsidRDefault="00435034" w:rsidP="00C1000C">
      <w:pPr>
        <w:rPr>
          <w:sz w:val="36"/>
          <w:szCs w:val="36"/>
        </w:rPr>
      </w:pPr>
      <w:r w:rsidRPr="00C1000C">
        <w:rPr>
          <w:b/>
          <w:bCs/>
          <w:sz w:val="36"/>
          <w:szCs w:val="36"/>
          <w:u w:val="single"/>
        </w:rPr>
        <w:t>Veterans Administration-</w:t>
      </w:r>
      <w:r w:rsidRPr="00C1000C">
        <w:rPr>
          <w:sz w:val="36"/>
          <w:szCs w:val="36"/>
        </w:rPr>
        <w:t xml:space="preserve">4500 S. Lancaster, St., Dallas, </w:t>
      </w:r>
      <w:r w:rsidR="00C1000C">
        <w:rPr>
          <w:sz w:val="36"/>
          <w:szCs w:val="36"/>
        </w:rPr>
        <w:t>#</w:t>
      </w:r>
      <w:r w:rsidRPr="00C1000C">
        <w:rPr>
          <w:sz w:val="36"/>
          <w:szCs w:val="36"/>
        </w:rPr>
        <w:t>714</w:t>
      </w:r>
      <w:r w:rsidR="00C1000C">
        <w:rPr>
          <w:sz w:val="36"/>
          <w:szCs w:val="36"/>
        </w:rPr>
        <w:t>,</w:t>
      </w:r>
      <w:r w:rsidR="00C1000C" w:rsidRPr="00C1000C">
        <w:rPr>
          <w:color w:val="0000FF"/>
          <w:sz w:val="36"/>
          <w:szCs w:val="36"/>
        </w:rPr>
        <w:t xml:space="preserve"> </w:t>
      </w:r>
      <w:r w:rsidR="00C1000C" w:rsidRPr="00C1000C">
        <w:rPr>
          <w:color w:val="000000" w:themeColor="text1"/>
          <w:sz w:val="36"/>
          <w:szCs w:val="36"/>
        </w:rPr>
        <w:t>Karamoko.Andrews@va.org</w:t>
      </w:r>
      <w:r w:rsidR="00C1000C" w:rsidRPr="00C1000C">
        <w:rPr>
          <w:b/>
          <w:bCs/>
          <w:color w:val="000000" w:themeColor="text1"/>
          <w:sz w:val="36"/>
          <w:szCs w:val="36"/>
        </w:rPr>
        <w:t>-</w:t>
      </w:r>
      <w:r w:rsidR="00C1000C" w:rsidRPr="00C1000C">
        <w:rPr>
          <w:sz w:val="36"/>
          <w:szCs w:val="36"/>
        </w:rPr>
        <w:t>please come to location for assessment to access best available programs.</w:t>
      </w:r>
    </w:p>
    <w:p w14:paraId="53C69EEF" w14:textId="106CE536" w:rsidR="00782035" w:rsidRPr="00C1000C" w:rsidRDefault="00C1000C" w:rsidP="00435034">
      <w:pPr>
        <w:rPr>
          <w:sz w:val="36"/>
          <w:szCs w:val="36"/>
        </w:rPr>
      </w:pPr>
      <w:r w:rsidRPr="00C1000C">
        <w:rPr>
          <w:b/>
          <w:bCs/>
          <w:sz w:val="36"/>
          <w:szCs w:val="36"/>
          <w:u w:val="single"/>
        </w:rPr>
        <w:t xml:space="preserve">Veterans </w:t>
      </w:r>
      <w:r>
        <w:rPr>
          <w:b/>
          <w:bCs/>
          <w:sz w:val="36"/>
          <w:szCs w:val="36"/>
          <w:u w:val="single"/>
        </w:rPr>
        <w:t>C</w:t>
      </w:r>
      <w:r w:rsidRPr="00C1000C">
        <w:rPr>
          <w:b/>
          <w:bCs/>
          <w:sz w:val="36"/>
          <w:szCs w:val="36"/>
          <w:u w:val="single"/>
        </w:rPr>
        <w:t xml:space="preserve">risis </w:t>
      </w:r>
      <w:r>
        <w:rPr>
          <w:b/>
          <w:bCs/>
          <w:sz w:val="36"/>
          <w:szCs w:val="36"/>
          <w:u w:val="single"/>
        </w:rPr>
        <w:t>L</w:t>
      </w:r>
      <w:r w:rsidRPr="00C1000C">
        <w:rPr>
          <w:b/>
          <w:bCs/>
          <w:sz w:val="36"/>
          <w:szCs w:val="36"/>
          <w:u w:val="single"/>
        </w:rPr>
        <w:t>ine</w:t>
      </w:r>
      <w:r>
        <w:rPr>
          <w:sz w:val="36"/>
          <w:szCs w:val="36"/>
        </w:rPr>
        <w:t>-800-273-8255 -press 1</w:t>
      </w:r>
    </w:p>
    <w:p w14:paraId="23E39792" w14:textId="22112346" w:rsidR="00C8336A" w:rsidRPr="00C1000C" w:rsidRDefault="00C8336A" w:rsidP="00435034">
      <w:pPr>
        <w:rPr>
          <w:sz w:val="36"/>
          <w:szCs w:val="36"/>
        </w:rPr>
      </w:pPr>
      <w:r w:rsidRPr="00C1000C">
        <w:rPr>
          <w:b/>
          <w:bCs/>
          <w:sz w:val="36"/>
          <w:szCs w:val="36"/>
          <w:u w:val="single"/>
        </w:rPr>
        <w:t>Endeavors</w:t>
      </w:r>
      <w:r w:rsidRPr="00C1000C">
        <w:rPr>
          <w:sz w:val="36"/>
          <w:szCs w:val="36"/>
        </w:rPr>
        <w:t>-they manage programs for the V.A.-</w:t>
      </w:r>
      <w:r w:rsidR="00630707">
        <w:rPr>
          <w:sz w:val="36"/>
          <w:szCs w:val="36"/>
        </w:rPr>
        <w:t>214-932-6276-</w:t>
      </w:r>
      <w:r w:rsidRPr="00C1000C">
        <w:rPr>
          <w:sz w:val="36"/>
          <w:szCs w:val="36"/>
        </w:rPr>
        <w:t xml:space="preserve">Eric </w:t>
      </w:r>
      <w:proofErr w:type="spellStart"/>
      <w:r w:rsidR="00630707">
        <w:rPr>
          <w:sz w:val="36"/>
          <w:szCs w:val="36"/>
        </w:rPr>
        <w:t>Ijie</w:t>
      </w:r>
      <w:proofErr w:type="spellEnd"/>
      <w:r w:rsidR="00630707">
        <w:rPr>
          <w:sz w:val="36"/>
          <w:szCs w:val="36"/>
        </w:rPr>
        <w:t xml:space="preserve"> -erijie@endeavors.org-Program Mgr.-4621 </w:t>
      </w:r>
      <w:r w:rsidR="00A83C32" w:rsidRPr="00C1000C">
        <w:rPr>
          <w:sz w:val="36"/>
          <w:szCs w:val="36"/>
        </w:rPr>
        <w:t>Ross Ave., #320, Dallas</w:t>
      </w:r>
      <w:r w:rsidR="00744EB9" w:rsidRPr="00C1000C">
        <w:rPr>
          <w:sz w:val="36"/>
          <w:szCs w:val="36"/>
        </w:rPr>
        <w:t>, 75204</w:t>
      </w:r>
    </w:p>
    <w:p w14:paraId="776B22F6" w14:textId="69544F49" w:rsidR="00495B87" w:rsidRDefault="00CF5BD8" w:rsidP="00435034">
      <w:pPr>
        <w:rPr>
          <w:sz w:val="36"/>
          <w:szCs w:val="36"/>
        </w:rPr>
      </w:pPr>
      <w:r w:rsidRPr="00C1000C">
        <w:rPr>
          <w:b/>
          <w:bCs/>
          <w:sz w:val="36"/>
          <w:szCs w:val="36"/>
          <w:u w:val="single"/>
        </w:rPr>
        <w:t>UGM</w:t>
      </w:r>
      <w:proofErr w:type="gramStart"/>
      <w:r w:rsidRPr="00C1000C">
        <w:rPr>
          <w:b/>
          <w:bCs/>
          <w:sz w:val="36"/>
          <w:szCs w:val="36"/>
          <w:u w:val="single"/>
        </w:rPr>
        <w:t>-(</w:t>
      </w:r>
      <w:proofErr w:type="gramEnd"/>
      <w:r w:rsidRPr="00C1000C">
        <w:rPr>
          <w:b/>
          <w:bCs/>
          <w:sz w:val="36"/>
          <w:szCs w:val="36"/>
          <w:u w:val="single"/>
        </w:rPr>
        <w:t>United Gospel Mission)-</w:t>
      </w:r>
      <w:r w:rsidR="006074DC" w:rsidRPr="00C1000C">
        <w:rPr>
          <w:b/>
          <w:bCs/>
          <w:sz w:val="36"/>
          <w:szCs w:val="36"/>
          <w:u w:val="single"/>
        </w:rPr>
        <w:t>Veterans Program</w:t>
      </w:r>
      <w:r w:rsidR="006074DC" w:rsidRPr="00C1000C">
        <w:rPr>
          <w:sz w:val="36"/>
          <w:szCs w:val="36"/>
        </w:rPr>
        <w:t>-</w:t>
      </w:r>
    </w:p>
    <w:p w14:paraId="73A7A2B6" w14:textId="77B860EC" w:rsidR="00ED49E4" w:rsidRPr="00C1000C" w:rsidRDefault="00385315" w:rsidP="00435034">
      <w:pPr>
        <w:rPr>
          <w:sz w:val="36"/>
          <w:szCs w:val="36"/>
        </w:rPr>
      </w:pPr>
      <w:r w:rsidRPr="00495B87">
        <w:rPr>
          <w:b/>
          <w:bCs/>
          <w:sz w:val="36"/>
          <w:szCs w:val="36"/>
        </w:rPr>
        <w:t>214-637-6117</w:t>
      </w:r>
      <w:r w:rsidR="00C83D29" w:rsidRPr="00C1000C">
        <w:rPr>
          <w:sz w:val="36"/>
          <w:szCs w:val="36"/>
        </w:rPr>
        <w:t>-</w:t>
      </w:r>
      <w:r w:rsidR="00ED49E4" w:rsidRPr="00C1000C">
        <w:rPr>
          <w:sz w:val="36"/>
          <w:szCs w:val="36"/>
        </w:rPr>
        <w:t>Veterans-homeless or at risk</w:t>
      </w:r>
    </w:p>
    <w:p w14:paraId="0221566A" w14:textId="73EB666A" w:rsidR="00ED49E4" w:rsidRPr="00C1000C" w:rsidRDefault="00D33152" w:rsidP="00435034">
      <w:pPr>
        <w:rPr>
          <w:sz w:val="36"/>
          <w:szCs w:val="36"/>
        </w:rPr>
      </w:pPr>
      <w:r w:rsidRPr="00C1000C">
        <w:rPr>
          <w:b/>
          <w:bCs/>
          <w:sz w:val="36"/>
          <w:szCs w:val="36"/>
          <w:u w:val="single"/>
        </w:rPr>
        <w:t>Veterans’ Center of North Texas</w:t>
      </w:r>
      <w:r w:rsidRPr="00C1000C">
        <w:rPr>
          <w:sz w:val="36"/>
          <w:szCs w:val="36"/>
        </w:rPr>
        <w:t>-</w:t>
      </w:r>
      <w:r w:rsidR="00ED5647" w:rsidRPr="00495B87">
        <w:rPr>
          <w:b/>
          <w:bCs/>
          <w:sz w:val="36"/>
          <w:szCs w:val="36"/>
        </w:rPr>
        <w:t>214-600-2966</w:t>
      </w:r>
      <w:r w:rsidR="00ED5647" w:rsidRPr="00C1000C">
        <w:rPr>
          <w:sz w:val="36"/>
          <w:szCs w:val="36"/>
        </w:rPr>
        <w:t>-</w:t>
      </w:r>
      <w:r w:rsidR="00495B87">
        <w:rPr>
          <w:sz w:val="36"/>
          <w:szCs w:val="36"/>
        </w:rPr>
        <w:t>900 E. Park, Suite 170-</w:t>
      </w:r>
      <w:r w:rsidR="00ED5647" w:rsidRPr="00C1000C">
        <w:rPr>
          <w:sz w:val="36"/>
          <w:szCs w:val="36"/>
        </w:rPr>
        <w:t>housing, financial, legal, medical</w:t>
      </w:r>
    </w:p>
    <w:p w14:paraId="4C1BAF31" w14:textId="015AF6AF" w:rsidR="00C83D29" w:rsidRDefault="00C83D29" w:rsidP="00435034">
      <w:pPr>
        <w:rPr>
          <w:sz w:val="36"/>
          <w:szCs w:val="36"/>
        </w:rPr>
      </w:pPr>
      <w:r w:rsidRPr="00C1000C">
        <w:rPr>
          <w:b/>
          <w:bCs/>
          <w:sz w:val="36"/>
          <w:szCs w:val="36"/>
          <w:u w:val="single"/>
        </w:rPr>
        <w:t>Operation Once in a Lifetime</w:t>
      </w:r>
      <w:r w:rsidRPr="00C1000C">
        <w:rPr>
          <w:sz w:val="36"/>
          <w:szCs w:val="36"/>
        </w:rPr>
        <w:t>-21</w:t>
      </w:r>
      <w:r w:rsidR="00495B87">
        <w:rPr>
          <w:sz w:val="36"/>
          <w:szCs w:val="36"/>
        </w:rPr>
        <w:t>4-</w:t>
      </w:r>
      <w:r w:rsidR="00CC13EF" w:rsidRPr="00C1000C">
        <w:rPr>
          <w:sz w:val="36"/>
          <w:szCs w:val="36"/>
        </w:rPr>
        <w:t>263</w:t>
      </w:r>
      <w:r w:rsidR="00630707">
        <w:rPr>
          <w:sz w:val="36"/>
          <w:szCs w:val="36"/>
        </w:rPr>
        <w:t>-</w:t>
      </w:r>
      <w:r w:rsidR="00CC13EF" w:rsidRPr="00C1000C">
        <w:rPr>
          <w:sz w:val="36"/>
          <w:szCs w:val="36"/>
        </w:rPr>
        <w:t>9880-</w:t>
      </w:r>
      <w:r w:rsidR="005A4653">
        <w:rPr>
          <w:sz w:val="36"/>
          <w:szCs w:val="36"/>
        </w:rPr>
        <w:t>221 West Parker Rd., Plano 75023-</w:t>
      </w:r>
      <w:r w:rsidR="00CC13EF" w:rsidRPr="00C1000C">
        <w:rPr>
          <w:sz w:val="36"/>
          <w:szCs w:val="36"/>
        </w:rPr>
        <w:t xml:space="preserve">Veterans food, </w:t>
      </w:r>
      <w:r w:rsidR="00BA0AA6">
        <w:rPr>
          <w:sz w:val="36"/>
          <w:szCs w:val="36"/>
        </w:rPr>
        <w:t xml:space="preserve">rent, </w:t>
      </w:r>
      <w:r w:rsidR="00CC13EF" w:rsidRPr="00C1000C">
        <w:rPr>
          <w:sz w:val="36"/>
          <w:szCs w:val="36"/>
        </w:rPr>
        <w:t>clothing, paying bills</w:t>
      </w:r>
      <w:r w:rsidR="005D620B">
        <w:rPr>
          <w:sz w:val="36"/>
          <w:szCs w:val="36"/>
        </w:rPr>
        <w:t xml:space="preserve">, </w:t>
      </w:r>
      <w:r w:rsidR="00BA0AA6">
        <w:rPr>
          <w:sz w:val="36"/>
          <w:szCs w:val="36"/>
        </w:rPr>
        <w:t xml:space="preserve">dental, </w:t>
      </w:r>
      <w:r w:rsidR="005D620B">
        <w:rPr>
          <w:sz w:val="36"/>
          <w:szCs w:val="36"/>
        </w:rPr>
        <w:t>helps with</w:t>
      </w:r>
      <w:r w:rsidR="007E1361">
        <w:rPr>
          <w:sz w:val="36"/>
          <w:szCs w:val="36"/>
        </w:rPr>
        <w:t xml:space="preserve"> School related expenses for children of deployed parent, help service m</w:t>
      </w:r>
      <w:r w:rsidR="003E06D8">
        <w:rPr>
          <w:sz w:val="36"/>
          <w:szCs w:val="36"/>
        </w:rPr>
        <w:t xml:space="preserve">embers </w:t>
      </w:r>
      <w:r w:rsidR="00BF29FA">
        <w:rPr>
          <w:sz w:val="36"/>
          <w:szCs w:val="36"/>
        </w:rPr>
        <w:t>what</w:t>
      </w:r>
      <w:r w:rsidR="004401BB">
        <w:rPr>
          <w:sz w:val="36"/>
          <w:szCs w:val="36"/>
        </w:rPr>
        <w:t xml:space="preserve"> phone </w:t>
      </w:r>
      <w:proofErr w:type="spellStart"/>
      <w:r w:rsidR="004401BB">
        <w:rPr>
          <w:sz w:val="36"/>
          <w:szCs w:val="36"/>
        </w:rPr>
        <w:t>number</w:t>
      </w:r>
      <w:r w:rsidR="007E1361">
        <w:rPr>
          <w:sz w:val="36"/>
          <w:szCs w:val="36"/>
        </w:rPr>
        <w:t>fly</w:t>
      </w:r>
      <w:proofErr w:type="spellEnd"/>
      <w:r w:rsidR="007E1361">
        <w:rPr>
          <w:sz w:val="36"/>
          <w:szCs w:val="36"/>
        </w:rPr>
        <w:t xml:space="preserve"> home if they </w:t>
      </w:r>
      <w:proofErr w:type="gramStart"/>
      <w:r w:rsidR="007E1361">
        <w:rPr>
          <w:sz w:val="36"/>
          <w:szCs w:val="36"/>
        </w:rPr>
        <w:t>weren't able to</w:t>
      </w:r>
      <w:proofErr w:type="gramEnd"/>
      <w:r w:rsidR="007E1361">
        <w:rPr>
          <w:sz w:val="36"/>
          <w:szCs w:val="36"/>
        </w:rPr>
        <w:t xml:space="preserve"> pay for a flight back fr</w:t>
      </w:r>
      <w:r w:rsidR="003E06D8">
        <w:rPr>
          <w:sz w:val="36"/>
          <w:szCs w:val="36"/>
        </w:rPr>
        <w:t>om ov</w:t>
      </w:r>
      <w:r w:rsidR="007E1361">
        <w:rPr>
          <w:sz w:val="36"/>
          <w:szCs w:val="36"/>
        </w:rPr>
        <w:t>erseas,</w:t>
      </w:r>
    </w:p>
    <w:p w14:paraId="475AF30D" w14:textId="77777777" w:rsidR="008F3957" w:rsidRPr="00C1000C" w:rsidRDefault="008F3957" w:rsidP="00435034">
      <w:pPr>
        <w:rPr>
          <w:sz w:val="36"/>
          <w:szCs w:val="36"/>
        </w:rPr>
      </w:pPr>
    </w:p>
    <w:p w14:paraId="15A990FA" w14:textId="0DC09992" w:rsidR="00C1000C" w:rsidRPr="00C1000C" w:rsidRDefault="00C1000C" w:rsidP="00435034">
      <w:pPr>
        <w:rPr>
          <w:sz w:val="36"/>
          <w:szCs w:val="36"/>
        </w:rPr>
      </w:pPr>
      <w:r w:rsidRPr="00C1000C">
        <w:rPr>
          <w:b/>
          <w:bCs/>
          <w:sz w:val="36"/>
          <w:szCs w:val="36"/>
          <w:u w:val="single"/>
        </w:rPr>
        <w:t>Collin County veterans service office-972 881 3060-</w:t>
      </w:r>
      <w:r w:rsidRPr="00C1000C">
        <w:rPr>
          <w:sz w:val="36"/>
          <w:szCs w:val="36"/>
        </w:rPr>
        <w:t xml:space="preserve">900 East Park Blvd., suite 150, Plano 75074-Service connected </w:t>
      </w:r>
      <w:r w:rsidRPr="00C1000C">
        <w:rPr>
          <w:sz w:val="36"/>
          <w:szCs w:val="36"/>
        </w:rPr>
        <w:lastRenderedPageBreak/>
        <w:t>disability claims-Survivor benefits-appeal to board of veterans appeals-VA healthcare-VA home loan-Texas state cemetery program--educational benefits-vocational benefits-VA debt waivers-obtaining or replacing military awards-review of military discharge-claims for insurance payment-burial allowance-aid and attendance</w:t>
      </w:r>
    </w:p>
    <w:sectPr w:rsidR="00C1000C" w:rsidRPr="00C10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34"/>
    <w:rsid w:val="00150297"/>
    <w:rsid w:val="002926C7"/>
    <w:rsid w:val="00385315"/>
    <w:rsid w:val="003E06D8"/>
    <w:rsid w:val="003E1EE0"/>
    <w:rsid w:val="00410AF8"/>
    <w:rsid w:val="00426EE2"/>
    <w:rsid w:val="00435034"/>
    <w:rsid w:val="004401BB"/>
    <w:rsid w:val="004567DE"/>
    <w:rsid w:val="00495B87"/>
    <w:rsid w:val="004F795C"/>
    <w:rsid w:val="005973B3"/>
    <w:rsid w:val="005A4653"/>
    <w:rsid w:val="005D620B"/>
    <w:rsid w:val="006074DC"/>
    <w:rsid w:val="00630707"/>
    <w:rsid w:val="00744EB9"/>
    <w:rsid w:val="00761714"/>
    <w:rsid w:val="00782035"/>
    <w:rsid w:val="007E1361"/>
    <w:rsid w:val="008F3957"/>
    <w:rsid w:val="00A00C00"/>
    <w:rsid w:val="00A24C77"/>
    <w:rsid w:val="00A83C32"/>
    <w:rsid w:val="00BA0AA6"/>
    <w:rsid w:val="00BB61F7"/>
    <w:rsid w:val="00BF0438"/>
    <w:rsid w:val="00BF29FA"/>
    <w:rsid w:val="00C1000C"/>
    <w:rsid w:val="00C8336A"/>
    <w:rsid w:val="00C83D29"/>
    <w:rsid w:val="00CC13EF"/>
    <w:rsid w:val="00CF5BD8"/>
    <w:rsid w:val="00D15BD7"/>
    <w:rsid w:val="00D33152"/>
    <w:rsid w:val="00DB5DF8"/>
    <w:rsid w:val="00ED49E4"/>
    <w:rsid w:val="00E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C29F"/>
  <w15:chartTrackingRefBased/>
  <w15:docId w15:val="{C85F42EF-82D8-4699-9B7E-34E001DC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0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3C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C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B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Poelzl</dc:creator>
  <cp:keywords/>
  <dc:description/>
  <cp:lastModifiedBy>Kathie Poelzl</cp:lastModifiedBy>
  <cp:revision>3</cp:revision>
  <dcterms:created xsi:type="dcterms:W3CDTF">2025-05-06T19:15:00Z</dcterms:created>
  <dcterms:modified xsi:type="dcterms:W3CDTF">2025-05-06T19:15:00Z</dcterms:modified>
</cp:coreProperties>
</file>